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9F545" w14:textId="3BEA244E" w:rsidR="00C438E9" w:rsidRDefault="00C438E9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E9309BE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49E9A845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3E94EA3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87A8873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72A61BC7" w14:textId="77777777" w:rsidR="006236C5" w:rsidRDefault="00970465" w:rsidP="00970465">
      <w:pPr>
        <w:jc w:val="center"/>
        <w:rPr>
          <w:rFonts w:ascii="Times New Roman" w:hAnsi="Times New Roman"/>
          <w:b/>
          <w:sz w:val="28"/>
          <w:szCs w:val="28"/>
        </w:rPr>
      </w:pPr>
      <w:r w:rsidRPr="00970465">
        <w:rPr>
          <w:rFonts w:ascii="Times New Roman" w:hAnsi="Times New Roman"/>
          <w:b/>
          <w:sz w:val="28"/>
          <w:szCs w:val="28"/>
        </w:rPr>
        <w:t xml:space="preserve"> приказ</w:t>
      </w:r>
      <w:r w:rsidRPr="00970465">
        <w:rPr>
          <w:rFonts w:ascii="Times New Roman" w:hAnsi="Times New Roman"/>
          <w:b/>
          <w:sz w:val="28"/>
          <w:szCs w:val="28"/>
          <w:lang w:val="kk-KZ"/>
        </w:rPr>
        <w:t>а</w:t>
      </w:r>
      <w:r w:rsidR="00D95ADE">
        <w:rPr>
          <w:rFonts w:ascii="Times New Roman" w:hAnsi="Times New Roman"/>
          <w:b/>
          <w:sz w:val="28"/>
          <w:szCs w:val="28"/>
          <w:lang w:val="kk-KZ"/>
        </w:rPr>
        <w:t xml:space="preserve"> Министра финансов </w:t>
      </w:r>
      <w:r w:rsidRPr="00970465">
        <w:rPr>
          <w:rFonts w:ascii="Times New Roman" w:hAnsi="Times New Roman"/>
          <w:b/>
          <w:sz w:val="28"/>
          <w:szCs w:val="28"/>
        </w:rPr>
        <w:t xml:space="preserve"> </w:t>
      </w:r>
      <w:r w:rsidR="00D95ADE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 w:rsidRPr="00970465">
        <w:rPr>
          <w:rFonts w:ascii="Times New Roman" w:hAnsi="Times New Roman"/>
          <w:b/>
          <w:sz w:val="28"/>
          <w:szCs w:val="28"/>
        </w:rPr>
        <w:t>«О внесении изменений в приказ</w:t>
      </w:r>
      <w:r w:rsidRPr="0097046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970465">
        <w:rPr>
          <w:rFonts w:ascii="Times New Roman" w:hAnsi="Times New Roman"/>
          <w:b/>
          <w:sz w:val="28"/>
          <w:szCs w:val="28"/>
        </w:rPr>
        <w:t xml:space="preserve">Министра финансов Республики </w:t>
      </w:r>
      <w:r w:rsidRPr="00D95ADE">
        <w:rPr>
          <w:rFonts w:ascii="Times New Roman" w:hAnsi="Times New Roman"/>
          <w:b/>
          <w:sz w:val="28"/>
          <w:szCs w:val="28"/>
        </w:rPr>
        <w:t xml:space="preserve">Казахстан от </w:t>
      </w:r>
      <w:r w:rsidRPr="00D95ADE">
        <w:rPr>
          <w:rFonts w:ascii="Times New Roman" w:hAnsi="Times New Roman"/>
          <w:b/>
          <w:sz w:val="28"/>
          <w:szCs w:val="28"/>
          <w:lang w:val="kk-KZ"/>
        </w:rPr>
        <w:t xml:space="preserve">26 </w:t>
      </w:r>
      <w:r w:rsidR="00E65DDD" w:rsidRPr="00D95ADE">
        <w:rPr>
          <w:rFonts w:ascii="Times New Roman" w:hAnsi="Times New Roman"/>
          <w:b/>
          <w:sz w:val="28"/>
          <w:szCs w:val="28"/>
          <w:lang w:val="kk-KZ"/>
        </w:rPr>
        <w:t>июня</w:t>
      </w:r>
      <w:r w:rsidRPr="00D95ADE">
        <w:rPr>
          <w:rFonts w:ascii="Times New Roman" w:hAnsi="Times New Roman"/>
          <w:b/>
          <w:sz w:val="28"/>
          <w:szCs w:val="28"/>
        </w:rPr>
        <w:t xml:space="preserve"> 20</w:t>
      </w:r>
      <w:r w:rsidRPr="00D95ADE">
        <w:rPr>
          <w:rFonts w:ascii="Times New Roman" w:hAnsi="Times New Roman"/>
          <w:b/>
          <w:sz w:val="28"/>
          <w:szCs w:val="28"/>
          <w:lang w:val="kk-KZ"/>
        </w:rPr>
        <w:t>25</w:t>
      </w:r>
      <w:r w:rsidRPr="00D95ADE">
        <w:rPr>
          <w:rFonts w:ascii="Times New Roman" w:hAnsi="Times New Roman"/>
          <w:b/>
          <w:sz w:val="28"/>
          <w:szCs w:val="28"/>
        </w:rPr>
        <w:t xml:space="preserve"> года </w:t>
      </w:r>
    </w:p>
    <w:p w14:paraId="3D7C9FCF" w14:textId="1DC39133" w:rsidR="00970465" w:rsidRPr="00D95ADE" w:rsidRDefault="00970465" w:rsidP="00970465">
      <w:pPr>
        <w:jc w:val="center"/>
        <w:rPr>
          <w:rFonts w:ascii="Times New Roman" w:hAnsi="Times New Roman"/>
          <w:sz w:val="28"/>
          <w:szCs w:val="28"/>
        </w:rPr>
      </w:pPr>
      <w:r w:rsidRPr="00D95ADE">
        <w:rPr>
          <w:rFonts w:ascii="Times New Roman" w:hAnsi="Times New Roman"/>
          <w:b/>
          <w:sz w:val="28"/>
          <w:szCs w:val="28"/>
        </w:rPr>
        <w:t xml:space="preserve">№ </w:t>
      </w:r>
      <w:r w:rsidRPr="00D95ADE">
        <w:rPr>
          <w:rFonts w:ascii="Times New Roman" w:hAnsi="Times New Roman"/>
          <w:b/>
          <w:sz w:val="28"/>
          <w:szCs w:val="28"/>
          <w:lang w:val="kk-KZ"/>
        </w:rPr>
        <w:t>325</w:t>
      </w:r>
      <w:r w:rsidRPr="00D95ADE">
        <w:rPr>
          <w:rFonts w:ascii="Times New Roman" w:hAnsi="Times New Roman"/>
          <w:b/>
          <w:sz w:val="28"/>
          <w:szCs w:val="28"/>
        </w:rPr>
        <w:t xml:space="preserve"> «</w:t>
      </w:r>
      <w:r w:rsidRPr="00D95ADE"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D95AD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некоторых </w:t>
      </w:r>
      <w:r w:rsidRPr="00D95ADE">
        <w:rPr>
          <w:rFonts w:ascii="Times New Roman" w:hAnsi="Times New Roman"/>
          <w:b/>
          <w:color w:val="000000"/>
          <w:sz w:val="28"/>
          <w:szCs w:val="28"/>
        </w:rPr>
        <w:t>вопросах бюджетного кредитования</w:t>
      </w:r>
      <w:r w:rsidRPr="00D95ADE">
        <w:rPr>
          <w:rFonts w:ascii="Times New Roman" w:hAnsi="Times New Roman"/>
          <w:b/>
          <w:sz w:val="28"/>
          <w:szCs w:val="28"/>
        </w:rPr>
        <w:t>»</w:t>
      </w:r>
    </w:p>
    <w:p w14:paraId="41DB72EF" w14:textId="59FFD19C" w:rsidR="00B60779" w:rsidRDefault="008A53C5" w:rsidP="00B60779">
      <w:pPr>
        <w:jc w:val="center"/>
        <w:rPr>
          <w:rFonts w:ascii="Times New Roman" w:hAnsi="Times New Roman"/>
          <w:i/>
          <w:sz w:val="24"/>
          <w:szCs w:val="28"/>
        </w:rPr>
      </w:pPr>
      <w:r w:rsidRPr="008A53C5">
        <w:rPr>
          <w:rFonts w:ascii="Times New Roman" w:hAnsi="Times New Roman"/>
          <w:i/>
          <w:sz w:val="24"/>
          <w:szCs w:val="28"/>
        </w:rPr>
        <w:t>(наименование проекта НПА)</w:t>
      </w:r>
    </w:p>
    <w:p w14:paraId="46193F31" w14:textId="77777777" w:rsidR="00EC6DB7" w:rsidRPr="008A53C5" w:rsidRDefault="00EC6DB7" w:rsidP="00B60779">
      <w:pPr>
        <w:jc w:val="center"/>
        <w:rPr>
          <w:rFonts w:ascii="Times New Roman" w:hAnsi="Times New Roman"/>
          <w:i/>
          <w:sz w:val="24"/>
          <w:szCs w:val="28"/>
        </w:rPr>
      </w:pPr>
    </w:p>
    <w:p w14:paraId="1AD5151E" w14:textId="77777777" w:rsidR="008A53C5" w:rsidRPr="00F84476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7B97CEA6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9DFC3B3" w14:textId="48658842" w:rsidR="00EE2EA3" w:rsidRPr="000C4621" w:rsidRDefault="00EE2EA3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E2EA3">
        <w:rPr>
          <w:rFonts w:ascii="Times New Roman" w:hAnsi="Times New Roman"/>
          <w:sz w:val="28"/>
          <w:szCs w:val="28"/>
        </w:rPr>
        <w:t xml:space="preserve">Проект направлен </w:t>
      </w:r>
      <w:r w:rsidRPr="000C4621">
        <w:rPr>
          <w:rFonts w:ascii="Times New Roman" w:hAnsi="Times New Roman"/>
          <w:sz w:val="28"/>
          <w:szCs w:val="28"/>
        </w:rPr>
        <w:t xml:space="preserve">на </w:t>
      </w:r>
      <w:r w:rsidR="00970465" w:rsidRPr="000C4621">
        <w:rPr>
          <w:rFonts w:ascii="Times New Roman" w:hAnsi="Times New Roman"/>
          <w:sz w:val="28"/>
          <w:szCs w:val="28"/>
          <w:lang w:val="kk-KZ"/>
        </w:rPr>
        <w:t>совершенствование</w:t>
      </w:r>
      <w:r w:rsidR="00970465" w:rsidRPr="000C4621">
        <w:rPr>
          <w:rFonts w:ascii="Times New Roman" w:hAnsi="Times New Roman"/>
          <w:sz w:val="28"/>
          <w:szCs w:val="28"/>
        </w:rPr>
        <w:t xml:space="preserve"> процедур по предоставлению </w:t>
      </w:r>
      <w:r w:rsidR="00270F55" w:rsidRPr="000C4621">
        <w:rPr>
          <w:rFonts w:ascii="Times New Roman" w:hAnsi="Times New Roman"/>
          <w:sz w:val="28"/>
          <w:szCs w:val="28"/>
        </w:rPr>
        <w:t>бюджетных кредитов</w:t>
      </w:r>
      <w:r w:rsidRPr="000C4621">
        <w:rPr>
          <w:rFonts w:ascii="Times New Roman" w:hAnsi="Times New Roman"/>
          <w:sz w:val="28"/>
          <w:szCs w:val="28"/>
        </w:rPr>
        <w:t xml:space="preserve">. Это </w:t>
      </w:r>
      <w:r w:rsidR="00D072F8" w:rsidRPr="000C4621">
        <w:rPr>
          <w:rFonts w:ascii="Times New Roman" w:hAnsi="Times New Roman"/>
          <w:sz w:val="28"/>
          <w:szCs w:val="28"/>
        </w:rPr>
        <w:t>будет</w:t>
      </w:r>
      <w:r w:rsidRPr="000C4621">
        <w:rPr>
          <w:rFonts w:ascii="Times New Roman" w:hAnsi="Times New Roman"/>
          <w:sz w:val="28"/>
          <w:szCs w:val="28"/>
        </w:rPr>
        <w:t xml:space="preserve"> положительно воспринято бизнес-сообществом, в том числе представителями малого и среднего предпринимательства</w:t>
      </w:r>
      <w:r w:rsidR="00EE5749" w:rsidRPr="000C4621">
        <w:rPr>
          <w:rFonts w:ascii="Times New Roman" w:hAnsi="Times New Roman"/>
          <w:sz w:val="28"/>
          <w:szCs w:val="28"/>
        </w:rPr>
        <w:t>.</w:t>
      </w:r>
    </w:p>
    <w:p w14:paraId="45A27F92" w14:textId="35F7CCD3" w:rsidR="00EE2EA3" w:rsidRPr="00EE2EA3" w:rsidRDefault="00D072F8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</w:t>
      </w:r>
      <w:r w:rsidR="00EE2EA3" w:rsidRPr="00EE2EA3">
        <w:rPr>
          <w:rFonts w:ascii="Times New Roman" w:hAnsi="Times New Roman"/>
          <w:sz w:val="28"/>
          <w:szCs w:val="28"/>
        </w:rPr>
        <w:t xml:space="preserve"> риск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0604E9B8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0586FDFB" w14:textId="246B4D4A" w:rsidR="00A620EE" w:rsidRPr="000C4621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620EE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законодательством. </w:t>
      </w:r>
      <w:r w:rsidRPr="000C4621">
        <w:rPr>
          <w:rFonts w:ascii="Times New Roman" w:hAnsi="Times New Roman"/>
          <w:sz w:val="28"/>
          <w:szCs w:val="28"/>
        </w:rPr>
        <w:t xml:space="preserve">В частности, предусматривается </w:t>
      </w:r>
      <w:r w:rsidR="00970465" w:rsidRPr="000C4621">
        <w:rPr>
          <w:rFonts w:ascii="Times New Roman" w:hAnsi="Times New Roman"/>
          <w:sz w:val="28"/>
          <w:szCs w:val="28"/>
        </w:rPr>
        <w:t xml:space="preserve">совершенствование </w:t>
      </w:r>
      <w:r w:rsidR="00386A3D" w:rsidRPr="000C462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процедур предоставлени</w:t>
      </w:r>
      <w:r w:rsidR="00DC5B0A" w:rsidRPr="000C462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>я</w:t>
      </w:r>
      <w:r w:rsidR="00386A3D" w:rsidRPr="000C4621">
        <w:rPr>
          <w:rFonts w:ascii="Times New Roman" w:hAnsi="Times New Roman"/>
          <w:spacing w:val="1"/>
          <w:sz w:val="28"/>
          <w:szCs w:val="28"/>
          <w:shd w:val="clear" w:color="auto" w:fill="FFFFFF"/>
          <w:lang w:val="kk-KZ"/>
        </w:rPr>
        <w:t xml:space="preserve"> бюджетных кредитов</w:t>
      </w:r>
      <w:r w:rsidR="00270F55" w:rsidRPr="000C4621">
        <w:rPr>
          <w:rFonts w:ascii="Times New Roman" w:hAnsi="Times New Roman"/>
          <w:sz w:val="28"/>
          <w:szCs w:val="28"/>
        </w:rPr>
        <w:t xml:space="preserve">. </w:t>
      </w:r>
    </w:p>
    <w:p w14:paraId="3729D908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5E008099" w14:textId="7A6E8032" w:rsidR="00986D0B" w:rsidRDefault="00986D0B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последствия принятия проекта оцениваются как умеренные ввиду того, что проект предусматривает совершенствование процедур по предоставлению бюджетных кредитов.</w:t>
      </w:r>
      <w:r w:rsidR="00AF1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будет положительно воспринято бизнес-сообществом, в том числе представителями малого и среднего предпринимательства.</w:t>
      </w:r>
    </w:p>
    <w:p w14:paraId="02967F1D" w14:textId="162CA8FA" w:rsidR="00986D0B" w:rsidRPr="00986D0B" w:rsidRDefault="00986D0B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риск политической дестабилизации или массового общественного недовольства не усматривается. </w:t>
      </w:r>
    </w:p>
    <w:p w14:paraId="3F471B9F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5FB89B7" w14:textId="5AFDEBA5" w:rsidR="00751D31" w:rsidRPr="000C4621" w:rsidRDefault="00970465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C4621">
        <w:rPr>
          <w:rFonts w:ascii="Times New Roman" w:hAnsi="Times New Roman"/>
          <w:sz w:val="28"/>
          <w:szCs w:val="28"/>
        </w:rPr>
        <w:t xml:space="preserve">Совершенствование процедуры позволит </w:t>
      </w:r>
      <w:r w:rsidRPr="000C4621">
        <w:rPr>
          <w:rFonts w:ascii="Times New Roman" w:eastAsia="Times New Roman" w:hAnsi="Times New Roman"/>
          <w:sz w:val="28"/>
          <w:szCs w:val="28"/>
          <w:lang w:eastAsia="ru-RU"/>
        </w:rPr>
        <w:t>расширить перечень инструментов реструктуризации</w:t>
      </w:r>
      <w:r w:rsidR="00DC5B0A" w:rsidRPr="000C4621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Pr="000C4621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</w:t>
      </w:r>
      <w:r w:rsidR="00DC5B0A" w:rsidRPr="000C462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C4621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</w:t>
      </w:r>
      <w:r w:rsidR="00DC5B0A" w:rsidRPr="000C4621">
        <w:rPr>
          <w:rFonts w:ascii="Times New Roman" w:eastAsia="Times New Roman" w:hAnsi="Times New Roman"/>
          <w:sz w:val="28"/>
          <w:szCs w:val="28"/>
          <w:lang w:eastAsia="ru-RU"/>
        </w:rPr>
        <w:t>ации</w:t>
      </w:r>
      <w:r w:rsidRPr="000C462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 по восстановлению платежеспособности заемщиков и повышению эффективности управления бюджетными средствами</w:t>
      </w:r>
      <w:r w:rsidR="00A620EE" w:rsidRPr="000C4621">
        <w:rPr>
          <w:rFonts w:ascii="Times New Roman" w:hAnsi="Times New Roman"/>
          <w:sz w:val="28"/>
          <w:szCs w:val="28"/>
        </w:rPr>
        <w:t>.</w:t>
      </w:r>
    </w:p>
    <w:p w14:paraId="3987CE18" w14:textId="09D1DBA2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52E384FB" w14:textId="77777777" w:rsidR="00270F55" w:rsidRPr="000B543D" w:rsidRDefault="00270F55" w:rsidP="00B60779">
      <w:pPr>
        <w:jc w:val="both"/>
        <w:rPr>
          <w:rFonts w:ascii="Times New Roman" w:hAnsi="Times New Roman"/>
          <w:sz w:val="28"/>
          <w:szCs w:val="28"/>
        </w:rPr>
      </w:pPr>
    </w:p>
    <w:p w14:paraId="0E1DC822" w14:textId="77777777" w:rsidR="00270F55" w:rsidRDefault="00270F55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14:paraId="7F432433" w14:textId="7A6929CF" w:rsidR="00B60779" w:rsidRPr="000B543D" w:rsidRDefault="00270F55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B60779" w:rsidRPr="000B543D">
        <w:rPr>
          <w:rFonts w:ascii="Times New Roman" w:hAnsi="Times New Roman"/>
          <w:b/>
          <w:sz w:val="28"/>
          <w:szCs w:val="28"/>
        </w:rPr>
        <w:t xml:space="preserve">                </w:t>
      </w:r>
      <w:r w:rsidR="00AF1C0E">
        <w:rPr>
          <w:rFonts w:ascii="Times New Roman" w:hAnsi="Times New Roman"/>
          <w:b/>
          <w:sz w:val="28"/>
          <w:szCs w:val="28"/>
        </w:rPr>
        <w:t xml:space="preserve">  </w:t>
      </w:r>
      <w:r w:rsidR="00B60779" w:rsidRPr="000B543D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="003C2194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М. Такиев</w:t>
      </w:r>
    </w:p>
    <w:sectPr w:rsidR="00B60779" w:rsidRPr="000B543D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695D3" w14:textId="77777777" w:rsidR="00DB5F1F" w:rsidRDefault="00DB5F1F" w:rsidP="003F54A7">
      <w:r>
        <w:separator/>
      </w:r>
    </w:p>
  </w:endnote>
  <w:endnote w:type="continuationSeparator" w:id="0">
    <w:p w14:paraId="4453A9DE" w14:textId="77777777" w:rsidR="00DB5F1F" w:rsidRDefault="00DB5F1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8DDB7" w14:textId="77777777" w:rsidR="00DB5F1F" w:rsidRDefault="00DB5F1F" w:rsidP="003F54A7">
      <w:r>
        <w:separator/>
      </w:r>
    </w:p>
  </w:footnote>
  <w:footnote w:type="continuationSeparator" w:id="0">
    <w:p w14:paraId="34C3D15D" w14:textId="77777777" w:rsidR="00DB5F1F" w:rsidRDefault="00DB5F1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DBEF422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Pr="003F54A7">
          <w:rPr>
            <w:rFonts w:ascii="Times New Roman" w:hAnsi="Times New Roman"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1A889E7" w14:textId="77777777" w:rsidR="003F54A7" w:rsidRDefault="003F54A7">
    <w:pPr>
      <w:pStyle w:val="ae"/>
    </w:pPr>
  </w:p>
  <w:p w14:paraId="79BF3CAE" w14:textId="77777777" w:rsidR="003D52A9" w:rsidRDefault="00DB5F1F">
    <w:pPr>
      <w:pStyle w:val="a3"/>
    </w:pPr>
    <w:r>
      <w:rPr>
        <w:noProof/>
      </w:rPr>
      <w:pict w14:anchorId="46FD8B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Кемаладин В.Ұ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0418F"/>
    <w:rsid w:val="0001774E"/>
    <w:rsid w:val="00035601"/>
    <w:rsid w:val="00070739"/>
    <w:rsid w:val="00083394"/>
    <w:rsid w:val="00097C22"/>
    <w:rsid w:val="000B1716"/>
    <w:rsid w:val="000B543D"/>
    <w:rsid w:val="000C4621"/>
    <w:rsid w:val="000D5F07"/>
    <w:rsid w:val="001007EE"/>
    <w:rsid w:val="001264C0"/>
    <w:rsid w:val="00162F85"/>
    <w:rsid w:val="00165095"/>
    <w:rsid w:val="0017625B"/>
    <w:rsid w:val="001827B6"/>
    <w:rsid w:val="001A57D5"/>
    <w:rsid w:val="001C3584"/>
    <w:rsid w:val="001E17CE"/>
    <w:rsid w:val="001F0A5A"/>
    <w:rsid w:val="00236A65"/>
    <w:rsid w:val="00270F55"/>
    <w:rsid w:val="00276648"/>
    <w:rsid w:val="00297541"/>
    <w:rsid w:val="002C392B"/>
    <w:rsid w:val="002E645F"/>
    <w:rsid w:val="00305384"/>
    <w:rsid w:val="00320E05"/>
    <w:rsid w:val="00324299"/>
    <w:rsid w:val="0033077C"/>
    <w:rsid w:val="003505F5"/>
    <w:rsid w:val="00386A3D"/>
    <w:rsid w:val="003939A3"/>
    <w:rsid w:val="003C2194"/>
    <w:rsid w:val="003F54A7"/>
    <w:rsid w:val="004851B3"/>
    <w:rsid w:val="004C7EE9"/>
    <w:rsid w:val="00501846"/>
    <w:rsid w:val="00507E61"/>
    <w:rsid w:val="00554A7B"/>
    <w:rsid w:val="00557D40"/>
    <w:rsid w:val="005855D4"/>
    <w:rsid w:val="00587391"/>
    <w:rsid w:val="005878CD"/>
    <w:rsid w:val="006236C5"/>
    <w:rsid w:val="006A766B"/>
    <w:rsid w:val="006A7ADD"/>
    <w:rsid w:val="006C5FBE"/>
    <w:rsid w:val="006D235D"/>
    <w:rsid w:val="007122A2"/>
    <w:rsid w:val="00715D84"/>
    <w:rsid w:val="00751D31"/>
    <w:rsid w:val="00793C01"/>
    <w:rsid w:val="007C5CF7"/>
    <w:rsid w:val="00807D84"/>
    <w:rsid w:val="00807DD1"/>
    <w:rsid w:val="00815284"/>
    <w:rsid w:val="008538F0"/>
    <w:rsid w:val="00861978"/>
    <w:rsid w:val="008843E8"/>
    <w:rsid w:val="00896037"/>
    <w:rsid w:val="008A53C5"/>
    <w:rsid w:val="008E0175"/>
    <w:rsid w:val="008F6D2E"/>
    <w:rsid w:val="00900AA7"/>
    <w:rsid w:val="00905D42"/>
    <w:rsid w:val="00922614"/>
    <w:rsid w:val="0095382F"/>
    <w:rsid w:val="0095529F"/>
    <w:rsid w:val="00964D0B"/>
    <w:rsid w:val="00967D32"/>
    <w:rsid w:val="00970465"/>
    <w:rsid w:val="00970C2C"/>
    <w:rsid w:val="009859F8"/>
    <w:rsid w:val="00986D0B"/>
    <w:rsid w:val="009C5A1B"/>
    <w:rsid w:val="00A14C27"/>
    <w:rsid w:val="00A620EE"/>
    <w:rsid w:val="00A67B53"/>
    <w:rsid w:val="00AA4CD0"/>
    <w:rsid w:val="00AF1C0E"/>
    <w:rsid w:val="00AF33FC"/>
    <w:rsid w:val="00B011B0"/>
    <w:rsid w:val="00B36394"/>
    <w:rsid w:val="00B60779"/>
    <w:rsid w:val="00B74DA6"/>
    <w:rsid w:val="00B81CC0"/>
    <w:rsid w:val="00BB257C"/>
    <w:rsid w:val="00BB3E22"/>
    <w:rsid w:val="00BC4CDD"/>
    <w:rsid w:val="00BD3177"/>
    <w:rsid w:val="00BF4DC2"/>
    <w:rsid w:val="00C03C6B"/>
    <w:rsid w:val="00C26A57"/>
    <w:rsid w:val="00C365B5"/>
    <w:rsid w:val="00C438E9"/>
    <w:rsid w:val="00C64CDC"/>
    <w:rsid w:val="00C831B3"/>
    <w:rsid w:val="00C84B73"/>
    <w:rsid w:val="00CA3C28"/>
    <w:rsid w:val="00CD745A"/>
    <w:rsid w:val="00D034F7"/>
    <w:rsid w:val="00D072F8"/>
    <w:rsid w:val="00D34C32"/>
    <w:rsid w:val="00D469EF"/>
    <w:rsid w:val="00D570C8"/>
    <w:rsid w:val="00D7046A"/>
    <w:rsid w:val="00D8532A"/>
    <w:rsid w:val="00D95ADE"/>
    <w:rsid w:val="00DB5F1F"/>
    <w:rsid w:val="00DB64BA"/>
    <w:rsid w:val="00DC3DAD"/>
    <w:rsid w:val="00DC5B0A"/>
    <w:rsid w:val="00E33330"/>
    <w:rsid w:val="00E65DDD"/>
    <w:rsid w:val="00EB11B1"/>
    <w:rsid w:val="00EB7760"/>
    <w:rsid w:val="00EC6DB7"/>
    <w:rsid w:val="00EE2EA3"/>
    <w:rsid w:val="00EE5749"/>
    <w:rsid w:val="00EF4082"/>
    <w:rsid w:val="00F01B86"/>
    <w:rsid w:val="00F07242"/>
    <w:rsid w:val="00F64AF1"/>
    <w:rsid w:val="00F84476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CC7B9E7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Венера Кемаладин Ұзаққызы</cp:lastModifiedBy>
  <cp:revision>53</cp:revision>
  <cp:lastPrinted>2026-01-14T11:04:00Z</cp:lastPrinted>
  <dcterms:created xsi:type="dcterms:W3CDTF">2025-06-09T05:47:00Z</dcterms:created>
  <dcterms:modified xsi:type="dcterms:W3CDTF">2026-05-04T10:30:00Z</dcterms:modified>
</cp:coreProperties>
</file>